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5C" w:rsidRPr="0052346A" w:rsidRDefault="00AC785C" w:rsidP="00AC785C">
      <w:pPr>
        <w:spacing w:after="0" w:line="240" w:lineRule="auto"/>
        <w:ind w:left="720"/>
        <w:rPr>
          <w:rFonts w:ascii="Calibri" w:eastAsia="Times New Roman" w:hAnsi="Calibri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Calibri" w:eastAsia="Times New Roman" w:hAnsi="Calibri" w:cs="Times New Roman"/>
          <w:sz w:val="28"/>
          <w:szCs w:val="28"/>
          <w:lang w:eastAsia="ru-RU"/>
        </w:rPr>
        <w:t>Информация о прохождении курсов п</w:t>
      </w:r>
      <w:r w:rsidRPr="0052346A">
        <w:rPr>
          <w:rFonts w:ascii="Calibri" w:eastAsia="Times New Roman" w:hAnsi="Calibri" w:cs="Times New Roman"/>
          <w:sz w:val="28"/>
          <w:szCs w:val="28"/>
          <w:lang w:eastAsia="ru-RU"/>
        </w:rPr>
        <w:t>овышени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я</w:t>
      </w:r>
      <w:r w:rsidRPr="0052346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квалификации учителей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в 2016 – 2017 учебном году</w:t>
      </w:r>
    </w:p>
    <w:p w:rsidR="00AC785C" w:rsidRPr="0052346A" w:rsidRDefault="00AC785C" w:rsidP="00AC785C">
      <w:pPr>
        <w:spacing w:after="0" w:line="240" w:lineRule="auto"/>
        <w:ind w:left="72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2644"/>
        <w:gridCol w:w="2214"/>
        <w:gridCol w:w="1238"/>
        <w:gridCol w:w="4360"/>
      </w:tblGrid>
      <w:tr w:rsidR="00AC785C" w:rsidRPr="0052346A" w:rsidTr="00AC785C">
        <w:tc>
          <w:tcPr>
            <w:tcW w:w="2644" w:type="dxa"/>
          </w:tcPr>
          <w:p w:rsidR="00AC785C" w:rsidRPr="0052346A" w:rsidRDefault="00AC785C" w:rsidP="00DE3592">
            <w:pPr>
              <w:rPr>
                <w:rFonts w:ascii="Calibri" w:hAnsi="Calibri"/>
                <w:sz w:val="28"/>
                <w:szCs w:val="28"/>
              </w:rPr>
            </w:pPr>
            <w:r w:rsidRPr="0052346A">
              <w:rPr>
                <w:rFonts w:ascii="Calibri" w:hAnsi="Calibri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2214" w:type="dxa"/>
          </w:tcPr>
          <w:p w:rsidR="00AC785C" w:rsidRPr="0052346A" w:rsidRDefault="00AC785C" w:rsidP="00DE3592">
            <w:pPr>
              <w:rPr>
                <w:rFonts w:ascii="Calibri" w:hAnsi="Calibri"/>
                <w:sz w:val="28"/>
                <w:szCs w:val="28"/>
              </w:rPr>
            </w:pPr>
            <w:r w:rsidRPr="0052346A">
              <w:rPr>
                <w:rFonts w:ascii="Calibri" w:hAnsi="Calibri"/>
                <w:sz w:val="28"/>
                <w:szCs w:val="28"/>
              </w:rPr>
              <w:t>Предмет</w:t>
            </w:r>
          </w:p>
        </w:tc>
        <w:tc>
          <w:tcPr>
            <w:tcW w:w="1238" w:type="dxa"/>
          </w:tcPr>
          <w:p w:rsidR="00AC785C" w:rsidRPr="0052346A" w:rsidRDefault="00AC785C" w:rsidP="00DE3592">
            <w:pPr>
              <w:rPr>
                <w:rFonts w:ascii="Calibri" w:hAnsi="Calibri"/>
                <w:sz w:val="28"/>
                <w:szCs w:val="28"/>
              </w:rPr>
            </w:pPr>
            <w:r w:rsidRPr="0052346A">
              <w:rPr>
                <w:rFonts w:ascii="Calibri" w:hAnsi="Calibri"/>
                <w:sz w:val="28"/>
                <w:szCs w:val="28"/>
              </w:rPr>
              <w:t>Количество часов</w:t>
            </w:r>
          </w:p>
        </w:tc>
        <w:tc>
          <w:tcPr>
            <w:tcW w:w="4360" w:type="dxa"/>
          </w:tcPr>
          <w:p w:rsidR="00AC785C" w:rsidRPr="0052346A" w:rsidRDefault="00AC785C" w:rsidP="00DE3592">
            <w:pPr>
              <w:rPr>
                <w:rFonts w:ascii="Calibri" w:hAnsi="Calibri"/>
                <w:sz w:val="28"/>
                <w:szCs w:val="28"/>
              </w:rPr>
            </w:pPr>
            <w:r w:rsidRPr="0052346A">
              <w:rPr>
                <w:rFonts w:ascii="Calibri" w:hAnsi="Calibri"/>
                <w:sz w:val="28"/>
                <w:szCs w:val="28"/>
              </w:rPr>
              <w:t>Тема</w:t>
            </w:r>
          </w:p>
        </w:tc>
      </w:tr>
      <w:tr w:rsidR="00AC785C" w:rsidRPr="0052346A" w:rsidTr="00AC785C">
        <w:trPr>
          <w:trHeight w:val="694"/>
        </w:trPr>
        <w:tc>
          <w:tcPr>
            <w:tcW w:w="2644" w:type="dxa"/>
          </w:tcPr>
          <w:p w:rsidR="00AC785C" w:rsidRPr="0052346A" w:rsidRDefault="00AC785C" w:rsidP="00DE3592">
            <w:pPr>
              <w:rPr>
                <w:rFonts w:ascii="Calibri" w:hAnsi="Calibri"/>
                <w:sz w:val="28"/>
                <w:szCs w:val="28"/>
              </w:rPr>
            </w:pPr>
            <w:r w:rsidRPr="0052346A">
              <w:rPr>
                <w:rFonts w:ascii="Calibri" w:hAnsi="Calibri"/>
                <w:sz w:val="28"/>
                <w:szCs w:val="28"/>
              </w:rPr>
              <w:t>Петряжникова И.И.</w:t>
            </w:r>
          </w:p>
        </w:tc>
        <w:tc>
          <w:tcPr>
            <w:tcW w:w="2214" w:type="dxa"/>
          </w:tcPr>
          <w:p w:rsidR="00AC785C" w:rsidRPr="0052346A" w:rsidRDefault="00AC785C" w:rsidP="00DE3592">
            <w:pPr>
              <w:rPr>
                <w:rFonts w:ascii="Calibri" w:hAnsi="Calibri"/>
                <w:sz w:val="28"/>
                <w:szCs w:val="28"/>
              </w:rPr>
            </w:pPr>
            <w:r w:rsidRPr="0052346A">
              <w:rPr>
                <w:rFonts w:ascii="Calibri" w:hAnsi="Calibri"/>
                <w:sz w:val="28"/>
                <w:szCs w:val="28"/>
              </w:rPr>
              <w:t>Начальные классы</w:t>
            </w:r>
          </w:p>
        </w:tc>
        <w:tc>
          <w:tcPr>
            <w:tcW w:w="1238" w:type="dxa"/>
          </w:tcPr>
          <w:p w:rsidR="00AC785C" w:rsidRPr="0052346A" w:rsidRDefault="00AC785C" w:rsidP="00DE3592">
            <w:pPr>
              <w:rPr>
                <w:rFonts w:ascii="Calibri" w:hAnsi="Calibri"/>
                <w:sz w:val="28"/>
                <w:szCs w:val="28"/>
              </w:rPr>
            </w:pPr>
            <w:r w:rsidRPr="0052346A">
              <w:rPr>
                <w:rFonts w:ascii="Calibri" w:hAnsi="Calibri"/>
                <w:sz w:val="28"/>
                <w:szCs w:val="28"/>
              </w:rPr>
              <w:t>108</w:t>
            </w:r>
          </w:p>
        </w:tc>
        <w:tc>
          <w:tcPr>
            <w:tcW w:w="4360" w:type="dxa"/>
          </w:tcPr>
          <w:p w:rsidR="00AC785C" w:rsidRPr="0052346A" w:rsidRDefault="00AC785C" w:rsidP="00DE3592">
            <w:pPr>
              <w:rPr>
                <w:rFonts w:ascii="Calibri" w:hAnsi="Calibri"/>
                <w:sz w:val="28"/>
                <w:szCs w:val="28"/>
              </w:rPr>
            </w:pPr>
            <w:r w:rsidRPr="0052346A">
              <w:rPr>
                <w:rFonts w:ascii="Calibri" w:hAnsi="Calibri"/>
                <w:sz w:val="28"/>
                <w:szCs w:val="28"/>
              </w:rPr>
              <w:t>Формирование УУД на уроках</w:t>
            </w:r>
          </w:p>
        </w:tc>
      </w:tr>
      <w:tr w:rsidR="00AC785C" w:rsidRPr="0052346A" w:rsidTr="00AC785C">
        <w:trPr>
          <w:trHeight w:val="844"/>
        </w:trPr>
        <w:tc>
          <w:tcPr>
            <w:tcW w:w="2644" w:type="dxa"/>
          </w:tcPr>
          <w:p w:rsidR="00AC785C" w:rsidRPr="0052346A" w:rsidRDefault="00AC785C" w:rsidP="00DE3592">
            <w:pPr>
              <w:rPr>
                <w:rFonts w:ascii="Calibri" w:hAnsi="Calibri"/>
                <w:sz w:val="28"/>
                <w:szCs w:val="28"/>
              </w:rPr>
            </w:pPr>
            <w:r w:rsidRPr="0052346A">
              <w:rPr>
                <w:rFonts w:ascii="Calibri" w:hAnsi="Calibri"/>
                <w:sz w:val="28"/>
                <w:szCs w:val="28"/>
              </w:rPr>
              <w:t>Меньшакова Е.А.</w:t>
            </w:r>
          </w:p>
        </w:tc>
        <w:tc>
          <w:tcPr>
            <w:tcW w:w="2214" w:type="dxa"/>
          </w:tcPr>
          <w:p w:rsidR="00AC785C" w:rsidRPr="0052346A" w:rsidRDefault="00AC785C" w:rsidP="00DE3592">
            <w:pPr>
              <w:rPr>
                <w:rFonts w:ascii="Calibri" w:hAnsi="Calibri"/>
                <w:sz w:val="28"/>
                <w:szCs w:val="28"/>
              </w:rPr>
            </w:pPr>
            <w:r w:rsidRPr="0052346A">
              <w:rPr>
                <w:rFonts w:ascii="Calibri" w:hAnsi="Calibri"/>
                <w:sz w:val="28"/>
                <w:szCs w:val="28"/>
              </w:rPr>
              <w:t>Начальные классы</w:t>
            </w:r>
          </w:p>
        </w:tc>
        <w:tc>
          <w:tcPr>
            <w:tcW w:w="1238" w:type="dxa"/>
          </w:tcPr>
          <w:p w:rsidR="00AC785C" w:rsidRPr="0052346A" w:rsidRDefault="00AC785C" w:rsidP="00DE3592">
            <w:pPr>
              <w:rPr>
                <w:rFonts w:ascii="Calibri" w:hAnsi="Calibri"/>
                <w:sz w:val="28"/>
                <w:szCs w:val="28"/>
              </w:rPr>
            </w:pPr>
            <w:r w:rsidRPr="0052346A">
              <w:rPr>
                <w:rFonts w:ascii="Calibri" w:hAnsi="Calibri"/>
                <w:sz w:val="28"/>
                <w:szCs w:val="28"/>
              </w:rPr>
              <w:t>108</w:t>
            </w:r>
          </w:p>
        </w:tc>
        <w:tc>
          <w:tcPr>
            <w:tcW w:w="4360" w:type="dxa"/>
          </w:tcPr>
          <w:p w:rsidR="00AC785C" w:rsidRPr="0052346A" w:rsidRDefault="00AC785C" w:rsidP="00DE3592">
            <w:pPr>
              <w:rPr>
                <w:rFonts w:ascii="Calibri" w:hAnsi="Calibri"/>
                <w:sz w:val="28"/>
                <w:szCs w:val="28"/>
              </w:rPr>
            </w:pPr>
            <w:r w:rsidRPr="0052346A">
              <w:rPr>
                <w:rFonts w:ascii="Calibri" w:hAnsi="Calibri"/>
                <w:sz w:val="28"/>
                <w:szCs w:val="28"/>
              </w:rPr>
              <w:t>Формирование УУД на уроках</w:t>
            </w:r>
          </w:p>
        </w:tc>
      </w:tr>
      <w:tr w:rsidR="00AC785C" w:rsidRPr="0052346A" w:rsidTr="00AC785C">
        <w:tc>
          <w:tcPr>
            <w:tcW w:w="2644" w:type="dxa"/>
          </w:tcPr>
          <w:p w:rsidR="00AC785C" w:rsidRPr="0052346A" w:rsidRDefault="00AC785C" w:rsidP="00DE3592">
            <w:pPr>
              <w:rPr>
                <w:rFonts w:ascii="Calibri" w:hAnsi="Calibri"/>
                <w:sz w:val="28"/>
                <w:szCs w:val="28"/>
              </w:rPr>
            </w:pPr>
            <w:r w:rsidRPr="0052346A">
              <w:rPr>
                <w:rFonts w:ascii="Calibri" w:hAnsi="Calibri"/>
                <w:sz w:val="28"/>
                <w:szCs w:val="28"/>
              </w:rPr>
              <w:t>Подкидышев А.К.</w:t>
            </w:r>
          </w:p>
        </w:tc>
        <w:tc>
          <w:tcPr>
            <w:tcW w:w="2214" w:type="dxa"/>
          </w:tcPr>
          <w:p w:rsidR="00AC785C" w:rsidRPr="0052346A" w:rsidRDefault="00AC785C" w:rsidP="00DE3592">
            <w:pPr>
              <w:rPr>
                <w:rFonts w:ascii="Calibri" w:hAnsi="Calibri"/>
                <w:sz w:val="28"/>
                <w:szCs w:val="28"/>
              </w:rPr>
            </w:pPr>
            <w:r w:rsidRPr="0052346A">
              <w:rPr>
                <w:rFonts w:ascii="Calibri" w:hAnsi="Calibri"/>
                <w:sz w:val="28"/>
                <w:szCs w:val="28"/>
              </w:rPr>
              <w:t xml:space="preserve">Физика </w:t>
            </w:r>
          </w:p>
        </w:tc>
        <w:tc>
          <w:tcPr>
            <w:tcW w:w="1238" w:type="dxa"/>
          </w:tcPr>
          <w:p w:rsidR="00AC785C" w:rsidRPr="0052346A" w:rsidRDefault="00AC785C" w:rsidP="00DE3592">
            <w:pPr>
              <w:rPr>
                <w:rFonts w:ascii="Calibri" w:hAnsi="Calibri"/>
                <w:sz w:val="28"/>
                <w:szCs w:val="28"/>
              </w:rPr>
            </w:pPr>
            <w:r w:rsidRPr="0052346A">
              <w:rPr>
                <w:rFonts w:ascii="Calibri" w:hAnsi="Calibri"/>
                <w:sz w:val="28"/>
                <w:szCs w:val="28"/>
              </w:rPr>
              <w:t>108</w:t>
            </w:r>
          </w:p>
        </w:tc>
        <w:tc>
          <w:tcPr>
            <w:tcW w:w="4360" w:type="dxa"/>
          </w:tcPr>
          <w:p w:rsidR="00AC785C" w:rsidRPr="0052346A" w:rsidRDefault="00AC785C" w:rsidP="00DE3592">
            <w:pPr>
              <w:rPr>
                <w:rFonts w:ascii="Calibri" w:hAnsi="Calibri"/>
                <w:sz w:val="28"/>
                <w:szCs w:val="28"/>
              </w:rPr>
            </w:pPr>
            <w:r w:rsidRPr="0052346A">
              <w:rPr>
                <w:rFonts w:ascii="Calibri" w:hAnsi="Calibri"/>
                <w:sz w:val="28"/>
                <w:szCs w:val="28"/>
              </w:rPr>
              <w:t xml:space="preserve">Разработка урока физики по технологии активных методов обучения в условиях внедрения ФГОС </w:t>
            </w:r>
          </w:p>
        </w:tc>
      </w:tr>
      <w:tr w:rsidR="00AC785C" w:rsidRPr="0052346A" w:rsidTr="00AC785C">
        <w:tc>
          <w:tcPr>
            <w:tcW w:w="2644" w:type="dxa"/>
          </w:tcPr>
          <w:p w:rsidR="00AC785C" w:rsidRPr="0052346A" w:rsidRDefault="00AC785C" w:rsidP="00DE3592">
            <w:pPr>
              <w:rPr>
                <w:rFonts w:ascii="Calibri" w:hAnsi="Calibri"/>
                <w:sz w:val="28"/>
                <w:szCs w:val="28"/>
              </w:rPr>
            </w:pPr>
            <w:r w:rsidRPr="0052346A">
              <w:rPr>
                <w:rFonts w:ascii="Calibri" w:hAnsi="Calibri"/>
                <w:sz w:val="28"/>
                <w:szCs w:val="28"/>
              </w:rPr>
              <w:t>Подкидышев А.А.</w:t>
            </w:r>
          </w:p>
        </w:tc>
        <w:tc>
          <w:tcPr>
            <w:tcW w:w="2214" w:type="dxa"/>
          </w:tcPr>
          <w:p w:rsidR="00AC785C" w:rsidRPr="0052346A" w:rsidRDefault="00AC785C" w:rsidP="00DE3592">
            <w:pPr>
              <w:rPr>
                <w:rFonts w:ascii="Calibri" w:hAnsi="Calibri"/>
                <w:sz w:val="28"/>
                <w:szCs w:val="28"/>
              </w:rPr>
            </w:pPr>
            <w:r w:rsidRPr="0052346A">
              <w:rPr>
                <w:rFonts w:ascii="Calibri" w:hAnsi="Calibri"/>
                <w:sz w:val="28"/>
                <w:szCs w:val="28"/>
              </w:rPr>
              <w:t>История,</w:t>
            </w:r>
          </w:p>
          <w:p w:rsidR="00AC785C" w:rsidRPr="0052346A" w:rsidRDefault="00AC785C" w:rsidP="00DE3592">
            <w:pPr>
              <w:rPr>
                <w:rFonts w:ascii="Calibri" w:hAnsi="Calibri"/>
                <w:sz w:val="28"/>
                <w:szCs w:val="28"/>
              </w:rPr>
            </w:pPr>
            <w:r w:rsidRPr="0052346A">
              <w:rPr>
                <w:rFonts w:ascii="Calibri" w:hAnsi="Calibri"/>
                <w:sz w:val="28"/>
                <w:szCs w:val="28"/>
              </w:rPr>
              <w:t>обществознание</w:t>
            </w:r>
          </w:p>
        </w:tc>
        <w:tc>
          <w:tcPr>
            <w:tcW w:w="1238" w:type="dxa"/>
          </w:tcPr>
          <w:p w:rsidR="00AC785C" w:rsidRPr="0052346A" w:rsidRDefault="00AC785C" w:rsidP="00DE3592">
            <w:pPr>
              <w:rPr>
                <w:rFonts w:ascii="Calibri" w:hAnsi="Calibri"/>
                <w:sz w:val="28"/>
                <w:szCs w:val="28"/>
              </w:rPr>
            </w:pPr>
            <w:r w:rsidRPr="0052346A">
              <w:rPr>
                <w:rFonts w:ascii="Calibri" w:hAnsi="Calibri"/>
                <w:sz w:val="28"/>
                <w:szCs w:val="28"/>
              </w:rPr>
              <w:t>108</w:t>
            </w:r>
          </w:p>
        </w:tc>
        <w:tc>
          <w:tcPr>
            <w:tcW w:w="4360" w:type="dxa"/>
          </w:tcPr>
          <w:p w:rsidR="00AC785C" w:rsidRPr="0052346A" w:rsidRDefault="00AC785C" w:rsidP="00DE3592">
            <w:pPr>
              <w:rPr>
                <w:rFonts w:ascii="Calibri" w:hAnsi="Calibri"/>
                <w:sz w:val="28"/>
                <w:szCs w:val="28"/>
              </w:rPr>
            </w:pPr>
            <w:r w:rsidRPr="0052346A">
              <w:rPr>
                <w:rFonts w:ascii="Calibri" w:hAnsi="Calibri"/>
                <w:sz w:val="28"/>
                <w:szCs w:val="28"/>
              </w:rPr>
              <w:t xml:space="preserve">Разработка урока истории и обществознания по технологии активных методов обучения в условиях внедрения ФГОС </w:t>
            </w:r>
          </w:p>
        </w:tc>
      </w:tr>
      <w:tr w:rsidR="00AC785C" w:rsidRPr="0052346A" w:rsidTr="00AC785C">
        <w:tc>
          <w:tcPr>
            <w:tcW w:w="2644" w:type="dxa"/>
          </w:tcPr>
          <w:p w:rsidR="00AC785C" w:rsidRPr="0052346A" w:rsidRDefault="00AC785C" w:rsidP="00DE3592">
            <w:pPr>
              <w:rPr>
                <w:rFonts w:ascii="Calibri" w:hAnsi="Calibri"/>
                <w:sz w:val="28"/>
                <w:szCs w:val="28"/>
              </w:rPr>
            </w:pPr>
            <w:r w:rsidRPr="0052346A">
              <w:rPr>
                <w:rFonts w:ascii="Calibri" w:hAnsi="Calibri"/>
                <w:sz w:val="28"/>
                <w:szCs w:val="28"/>
              </w:rPr>
              <w:t>Ткачёва С.В.</w:t>
            </w:r>
          </w:p>
        </w:tc>
        <w:tc>
          <w:tcPr>
            <w:tcW w:w="2214" w:type="dxa"/>
          </w:tcPr>
          <w:p w:rsidR="00AC785C" w:rsidRPr="0052346A" w:rsidRDefault="00AC785C" w:rsidP="00DE3592">
            <w:pPr>
              <w:rPr>
                <w:rFonts w:ascii="Calibri" w:hAnsi="Calibri"/>
                <w:sz w:val="28"/>
                <w:szCs w:val="28"/>
              </w:rPr>
            </w:pPr>
            <w:r w:rsidRPr="0052346A">
              <w:rPr>
                <w:rFonts w:ascii="Calibri" w:hAnsi="Calibri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238" w:type="dxa"/>
          </w:tcPr>
          <w:p w:rsidR="00AC785C" w:rsidRPr="0052346A" w:rsidRDefault="00AC785C" w:rsidP="00DE3592">
            <w:pPr>
              <w:rPr>
                <w:rFonts w:ascii="Calibri" w:hAnsi="Calibri"/>
                <w:sz w:val="28"/>
                <w:szCs w:val="28"/>
              </w:rPr>
            </w:pPr>
            <w:r w:rsidRPr="0052346A">
              <w:rPr>
                <w:rFonts w:ascii="Calibri" w:hAnsi="Calibri"/>
                <w:sz w:val="28"/>
                <w:szCs w:val="28"/>
              </w:rPr>
              <w:t>108</w:t>
            </w:r>
          </w:p>
        </w:tc>
        <w:tc>
          <w:tcPr>
            <w:tcW w:w="4360" w:type="dxa"/>
          </w:tcPr>
          <w:p w:rsidR="00AC785C" w:rsidRPr="0052346A" w:rsidRDefault="00AC785C" w:rsidP="00DE3592">
            <w:pPr>
              <w:rPr>
                <w:rFonts w:ascii="Calibri" w:hAnsi="Calibri"/>
                <w:sz w:val="28"/>
                <w:szCs w:val="28"/>
              </w:rPr>
            </w:pPr>
            <w:r w:rsidRPr="0052346A">
              <w:rPr>
                <w:rFonts w:ascii="Calibri" w:hAnsi="Calibri"/>
                <w:sz w:val="28"/>
                <w:szCs w:val="28"/>
              </w:rPr>
              <w:t xml:space="preserve">Разработка урока русского языка и литературы по технологии активных методов обучения в условиях внедрения ФГОС </w:t>
            </w:r>
          </w:p>
        </w:tc>
      </w:tr>
      <w:tr w:rsidR="00AC785C" w:rsidRPr="0052346A" w:rsidTr="00AC785C">
        <w:tc>
          <w:tcPr>
            <w:tcW w:w="2644" w:type="dxa"/>
          </w:tcPr>
          <w:p w:rsidR="00AC785C" w:rsidRPr="0052346A" w:rsidRDefault="00AC785C" w:rsidP="00DE3592">
            <w:pPr>
              <w:rPr>
                <w:rFonts w:ascii="Calibri" w:hAnsi="Calibri"/>
                <w:sz w:val="28"/>
                <w:szCs w:val="28"/>
              </w:rPr>
            </w:pPr>
            <w:r w:rsidRPr="0052346A">
              <w:rPr>
                <w:rFonts w:ascii="Calibri" w:hAnsi="Calibri"/>
                <w:sz w:val="28"/>
                <w:szCs w:val="28"/>
              </w:rPr>
              <w:t>Цыганкова Н.П.</w:t>
            </w:r>
          </w:p>
        </w:tc>
        <w:tc>
          <w:tcPr>
            <w:tcW w:w="2214" w:type="dxa"/>
          </w:tcPr>
          <w:p w:rsidR="00AC785C" w:rsidRPr="0052346A" w:rsidRDefault="00AC785C" w:rsidP="00DE3592">
            <w:pPr>
              <w:rPr>
                <w:rFonts w:ascii="Calibri" w:hAnsi="Calibri"/>
                <w:sz w:val="28"/>
                <w:szCs w:val="28"/>
              </w:rPr>
            </w:pPr>
            <w:r w:rsidRPr="0052346A">
              <w:rPr>
                <w:rFonts w:ascii="Calibri" w:hAnsi="Calibri"/>
                <w:sz w:val="28"/>
                <w:szCs w:val="28"/>
              </w:rPr>
              <w:t xml:space="preserve">Математика </w:t>
            </w:r>
          </w:p>
        </w:tc>
        <w:tc>
          <w:tcPr>
            <w:tcW w:w="1238" w:type="dxa"/>
          </w:tcPr>
          <w:p w:rsidR="00AC785C" w:rsidRPr="0052346A" w:rsidRDefault="00AC785C" w:rsidP="00DE3592">
            <w:pPr>
              <w:rPr>
                <w:rFonts w:ascii="Calibri" w:hAnsi="Calibri"/>
                <w:sz w:val="28"/>
                <w:szCs w:val="28"/>
              </w:rPr>
            </w:pPr>
            <w:r w:rsidRPr="0052346A">
              <w:rPr>
                <w:rFonts w:ascii="Calibri" w:hAnsi="Calibri"/>
                <w:sz w:val="28"/>
                <w:szCs w:val="28"/>
              </w:rPr>
              <w:t>108</w:t>
            </w:r>
          </w:p>
        </w:tc>
        <w:tc>
          <w:tcPr>
            <w:tcW w:w="4360" w:type="dxa"/>
          </w:tcPr>
          <w:p w:rsidR="00AC785C" w:rsidRPr="0052346A" w:rsidRDefault="00AC785C" w:rsidP="00DE3592">
            <w:pPr>
              <w:rPr>
                <w:rFonts w:ascii="Calibri" w:hAnsi="Calibri"/>
                <w:sz w:val="28"/>
                <w:szCs w:val="28"/>
              </w:rPr>
            </w:pPr>
            <w:r w:rsidRPr="0052346A">
              <w:rPr>
                <w:rFonts w:ascii="Calibri" w:hAnsi="Calibri"/>
                <w:sz w:val="28"/>
                <w:szCs w:val="28"/>
              </w:rPr>
              <w:t xml:space="preserve">Разработка урока математики по технологии активных методов обучения в условиях внедрения ФГОС </w:t>
            </w:r>
          </w:p>
        </w:tc>
      </w:tr>
      <w:tr w:rsidR="00AC785C" w:rsidRPr="0052346A" w:rsidTr="00AC785C">
        <w:trPr>
          <w:trHeight w:val="1665"/>
        </w:trPr>
        <w:tc>
          <w:tcPr>
            <w:tcW w:w="2644" w:type="dxa"/>
            <w:vMerge w:val="restart"/>
          </w:tcPr>
          <w:p w:rsidR="00AC785C" w:rsidRPr="0052346A" w:rsidRDefault="00AC785C" w:rsidP="00DE3592">
            <w:pPr>
              <w:rPr>
                <w:rFonts w:ascii="Calibri" w:hAnsi="Calibri"/>
                <w:sz w:val="28"/>
                <w:szCs w:val="28"/>
              </w:rPr>
            </w:pPr>
            <w:r w:rsidRPr="0052346A">
              <w:rPr>
                <w:rFonts w:ascii="Calibri" w:hAnsi="Calibri"/>
                <w:sz w:val="28"/>
                <w:szCs w:val="28"/>
              </w:rPr>
              <w:t>Корастылёва В.В.</w:t>
            </w:r>
          </w:p>
        </w:tc>
        <w:tc>
          <w:tcPr>
            <w:tcW w:w="2214" w:type="dxa"/>
          </w:tcPr>
          <w:p w:rsidR="00AC785C" w:rsidRPr="0052346A" w:rsidRDefault="00AC785C" w:rsidP="00DE3592">
            <w:pPr>
              <w:rPr>
                <w:rFonts w:ascii="Calibri" w:hAnsi="Calibri"/>
                <w:sz w:val="28"/>
                <w:szCs w:val="28"/>
              </w:rPr>
            </w:pPr>
            <w:r w:rsidRPr="0052346A">
              <w:rPr>
                <w:rFonts w:ascii="Calibri" w:hAnsi="Calibri"/>
                <w:sz w:val="28"/>
                <w:szCs w:val="28"/>
              </w:rPr>
              <w:t xml:space="preserve">Химия </w:t>
            </w:r>
          </w:p>
        </w:tc>
        <w:tc>
          <w:tcPr>
            <w:tcW w:w="1238" w:type="dxa"/>
          </w:tcPr>
          <w:p w:rsidR="00AC785C" w:rsidRPr="0052346A" w:rsidRDefault="00AC785C" w:rsidP="00DE3592">
            <w:pPr>
              <w:rPr>
                <w:rFonts w:ascii="Calibri" w:hAnsi="Calibri"/>
                <w:sz w:val="28"/>
                <w:szCs w:val="28"/>
              </w:rPr>
            </w:pPr>
            <w:r w:rsidRPr="0052346A">
              <w:rPr>
                <w:rFonts w:ascii="Calibri" w:hAnsi="Calibri"/>
                <w:sz w:val="28"/>
                <w:szCs w:val="28"/>
              </w:rPr>
              <w:t>108</w:t>
            </w:r>
          </w:p>
        </w:tc>
        <w:tc>
          <w:tcPr>
            <w:tcW w:w="4360" w:type="dxa"/>
          </w:tcPr>
          <w:p w:rsidR="00AC785C" w:rsidRPr="0052346A" w:rsidRDefault="00AC785C" w:rsidP="00DE3592">
            <w:pPr>
              <w:rPr>
                <w:rFonts w:ascii="Calibri" w:hAnsi="Calibri"/>
                <w:sz w:val="28"/>
                <w:szCs w:val="28"/>
              </w:rPr>
            </w:pPr>
            <w:r w:rsidRPr="0052346A">
              <w:rPr>
                <w:rFonts w:ascii="Calibri" w:hAnsi="Calibri"/>
                <w:sz w:val="28"/>
                <w:szCs w:val="28"/>
              </w:rPr>
              <w:t xml:space="preserve">Использование технологии активных методов обучения для реализации требований ФГОС при разработке уроков химии </w:t>
            </w:r>
          </w:p>
        </w:tc>
      </w:tr>
      <w:tr w:rsidR="00AC785C" w:rsidRPr="0052346A" w:rsidTr="00AC785C">
        <w:trPr>
          <w:trHeight w:val="375"/>
        </w:trPr>
        <w:tc>
          <w:tcPr>
            <w:tcW w:w="2644" w:type="dxa"/>
            <w:vMerge/>
          </w:tcPr>
          <w:p w:rsidR="00AC785C" w:rsidRPr="0052346A" w:rsidRDefault="00AC785C" w:rsidP="00DE359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14" w:type="dxa"/>
          </w:tcPr>
          <w:p w:rsidR="00AC785C" w:rsidRPr="0052346A" w:rsidRDefault="00AC785C" w:rsidP="00DE3592">
            <w:pPr>
              <w:rPr>
                <w:rFonts w:ascii="Calibri" w:hAnsi="Calibri"/>
                <w:sz w:val="28"/>
                <w:szCs w:val="28"/>
              </w:rPr>
            </w:pPr>
            <w:r w:rsidRPr="0052346A">
              <w:rPr>
                <w:rFonts w:ascii="Calibri" w:hAnsi="Calibri"/>
                <w:sz w:val="28"/>
                <w:szCs w:val="28"/>
              </w:rPr>
              <w:t>Социальный педагог</w:t>
            </w:r>
          </w:p>
        </w:tc>
        <w:tc>
          <w:tcPr>
            <w:tcW w:w="1238" w:type="dxa"/>
          </w:tcPr>
          <w:p w:rsidR="00AC785C" w:rsidRPr="0052346A" w:rsidRDefault="00AC785C" w:rsidP="00DE3592">
            <w:pPr>
              <w:rPr>
                <w:rFonts w:ascii="Calibri" w:hAnsi="Calibri"/>
                <w:sz w:val="28"/>
                <w:szCs w:val="28"/>
              </w:rPr>
            </w:pPr>
            <w:r w:rsidRPr="0052346A">
              <w:rPr>
                <w:rFonts w:ascii="Calibri" w:hAnsi="Calibri"/>
                <w:sz w:val="28"/>
                <w:szCs w:val="28"/>
              </w:rPr>
              <w:t>72</w:t>
            </w:r>
          </w:p>
        </w:tc>
        <w:tc>
          <w:tcPr>
            <w:tcW w:w="4360" w:type="dxa"/>
          </w:tcPr>
          <w:p w:rsidR="00AC785C" w:rsidRPr="0052346A" w:rsidRDefault="00AC785C" w:rsidP="00DE3592">
            <w:pPr>
              <w:rPr>
                <w:rFonts w:ascii="Calibri" w:hAnsi="Calibri"/>
                <w:sz w:val="28"/>
                <w:szCs w:val="28"/>
              </w:rPr>
            </w:pPr>
            <w:r w:rsidRPr="0052346A">
              <w:rPr>
                <w:rFonts w:ascii="Calibri" w:hAnsi="Calibri"/>
                <w:sz w:val="28"/>
                <w:szCs w:val="28"/>
              </w:rPr>
              <w:t>Профилактика суицидального поведения несовершеннолетних</w:t>
            </w:r>
          </w:p>
        </w:tc>
      </w:tr>
      <w:tr w:rsidR="00AC785C" w:rsidRPr="0052346A" w:rsidTr="00AC785C">
        <w:tc>
          <w:tcPr>
            <w:tcW w:w="2644" w:type="dxa"/>
          </w:tcPr>
          <w:p w:rsidR="00AC785C" w:rsidRPr="0052346A" w:rsidRDefault="00AC785C" w:rsidP="00DE3592">
            <w:pPr>
              <w:rPr>
                <w:rFonts w:ascii="Calibri" w:hAnsi="Calibri"/>
                <w:sz w:val="28"/>
                <w:szCs w:val="28"/>
              </w:rPr>
            </w:pPr>
            <w:r w:rsidRPr="0052346A">
              <w:rPr>
                <w:rFonts w:ascii="Calibri" w:hAnsi="Calibri"/>
                <w:sz w:val="28"/>
                <w:szCs w:val="28"/>
              </w:rPr>
              <w:t>Галушко Л.Т.</w:t>
            </w:r>
          </w:p>
        </w:tc>
        <w:tc>
          <w:tcPr>
            <w:tcW w:w="2214" w:type="dxa"/>
          </w:tcPr>
          <w:p w:rsidR="00AC785C" w:rsidRPr="0052346A" w:rsidRDefault="00AC785C" w:rsidP="00DE3592">
            <w:pPr>
              <w:rPr>
                <w:rFonts w:ascii="Calibri" w:hAnsi="Calibri"/>
                <w:sz w:val="28"/>
                <w:szCs w:val="28"/>
              </w:rPr>
            </w:pPr>
            <w:r w:rsidRPr="0052346A">
              <w:rPr>
                <w:rFonts w:ascii="Calibri" w:hAnsi="Calibri"/>
                <w:sz w:val="28"/>
                <w:szCs w:val="28"/>
              </w:rPr>
              <w:t>География</w:t>
            </w:r>
          </w:p>
        </w:tc>
        <w:tc>
          <w:tcPr>
            <w:tcW w:w="1238" w:type="dxa"/>
          </w:tcPr>
          <w:p w:rsidR="00AC785C" w:rsidRPr="0052346A" w:rsidRDefault="00AC785C" w:rsidP="00DE3592">
            <w:pPr>
              <w:rPr>
                <w:rFonts w:ascii="Calibri" w:hAnsi="Calibri"/>
                <w:sz w:val="28"/>
                <w:szCs w:val="28"/>
              </w:rPr>
            </w:pPr>
            <w:r w:rsidRPr="0052346A">
              <w:rPr>
                <w:rFonts w:ascii="Calibri" w:hAnsi="Calibri"/>
                <w:sz w:val="28"/>
                <w:szCs w:val="28"/>
              </w:rPr>
              <w:t>108</w:t>
            </w:r>
          </w:p>
        </w:tc>
        <w:tc>
          <w:tcPr>
            <w:tcW w:w="4360" w:type="dxa"/>
          </w:tcPr>
          <w:p w:rsidR="00AC785C" w:rsidRPr="0052346A" w:rsidRDefault="00AC785C" w:rsidP="00DE3592">
            <w:pPr>
              <w:rPr>
                <w:rFonts w:ascii="Calibri" w:hAnsi="Calibri"/>
                <w:sz w:val="28"/>
                <w:szCs w:val="28"/>
              </w:rPr>
            </w:pPr>
            <w:r w:rsidRPr="0052346A">
              <w:rPr>
                <w:rFonts w:ascii="Calibri" w:hAnsi="Calibri"/>
                <w:sz w:val="28"/>
                <w:szCs w:val="28"/>
              </w:rPr>
              <w:t>Современные подходы к организации образовательного процесса по предмету «География» в условиях реализации ФГОС</w:t>
            </w:r>
          </w:p>
        </w:tc>
      </w:tr>
    </w:tbl>
    <w:p w:rsidR="00AC785C" w:rsidRPr="0052346A" w:rsidRDefault="00AC785C" w:rsidP="00AC785C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C785C" w:rsidRPr="0052346A" w:rsidRDefault="00AC785C" w:rsidP="00AC785C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2346A">
        <w:rPr>
          <w:rFonts w:ascii="Calibri" w:eastAsia="Times New Roman" w:hAnsi="Calibri" w:cs="Times New Roman"/>
          <w:sz w:val="28"/>
          <w:szCs w:val="28"/>
          <w:lang w:eastAsia="ru-RU"/>
        </w:rPr>
        <w:t>Повышение квалификации администрации школы в 2016-20167 учебном году не требовалось.</w:t>
      </w:r>
    </w:p>
    <w:p w:rsidR="00654343" w:rsidRDefault="00654343"/>
    <w:sectPr w:rsidR="00654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17"/>
    <w:rsid w:val="00237617"/>
    <w:rsid w:val="00654343"/>
    <w:rsid w:val="00AC785C"/>
    <w:rsid w:val="00C1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2017-09-28T07:51:00Z</dcterms:created>
  <dcterms:modified xsi:type="dcterms:W3CDTF">2017-09-28T07:51:00Z</dcterms:modified>
</cp:coreProperties>
</file>